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6C185" w14:textId="28267319" w:rsidR="002A5B77" w:rsidRDefault="000503F8">
      <w:r>
        <w:t>FRS 411 Instructional Continuity Plan</w:t>
      </w:r>
    </w:p>
    <w:p w14:paraId="661A5F78" w14:textId="1CCD732F" w:rsidR="000503F8" w:rsidRDefault="000503F8"/>
    <w:p w14:paraId="66B56FC8" w14:textId="688A86D5" w:rsidR="000503F8" w:rsidRDefault="000503F8" w:rsidP="000503F8">
      <w:r>
        <w:t xml:space="preserve">In the event of class cancellation or campus closure, please check your email for instructions regarding the adjustments that we’ll make for you to continue your progress toward the learning goals of this course. </w:t>
      </w:r>
    </w:p>
    <w:p w14:paraId="598E3E5F" w14:textId="77777777" w:rsidR="000503F8" w:rsidRDefault="000503F8" w:rsidP="000503F8"/>
    <w:p w14:paraId="40FB9FDF" w14:textId="28B1CA00" w:rsidR="000503F8" w:rsidRDefault="000503F8" w:rsidP="000503F8">
      <w:r>
        <w:t xml:space="preserve">This course’s Canvas site includes all course assignments and readings.  </w:t>
      </w:r>
    </w:p>
    <w:p w14:paraId="1031144B" w14:textId="77777777" w:rsidR="000503F8" w:rsidRDefault="000503F8" w:rsidP="000503F8"/>
    <w:p w14:paraId="45E43266" w14:textId="19BF419D" w:rsidR="000503F8" w:rsidRDefault="000503F8" w:rsidP="000503F8">
      <w:r>
        <w:t xml:space="preserve">If the closure lasts more than two class periods, we will meet virtually by conference (held at the usual class time) using </w:t>
      </w:r>
      <w:proofErr w:type="spellStart"/>
      <w:r>
        <w:t>BigBlue</w:t>
      </w:r>
      <w:proofErr w:type="spellEnd"/>
      <w:r>
        <w:t xml:space="preserve"> Button on Canvas. You will receive an invitation through Canvas to join the conference. </w:t>
      </w:r>
    </w:p>
    <w:p w14:paraId="5E6E52E3" w14:textId="77777777" w:rsidR="000503F8" w:rsidRDefault="000503F8" w:rsidP="000503F8"/>
    <w:p w14:paraId="496EB484" w14:textId="77777777" w:rsidR="000503F8" w:rsidRDefault="000503F8" w:rsidP="000503F8">
      <w:r>
        <w:t xml:space="preserve">I will hold virtual office hours at the same time as my current office hours. If you would like to speak to me, please send me an email before my office hour and we will make an arrangement to communicate using the technology that is the most convenient for you (phone, Skype, </w:t>
      </w:r>
      <w:proofErr w:type="spellStart"/>
      <w:r>
        <w:t>BigBlue</w:t>
      </w:r>
      <w:proofErr w:type="spellEnd"/>
      <w:r>
        <w:t xml:space="preserve"> Button on Canvas, etc.).  </w:t>
      </w:r>
    </w:p>
    <w:p w14:paraId="10C89DD4" w14:textId="77777777" w:rsidR="000503F8" w:rsidRDefault="000503F8"/>
    <w:p w14:paraId="17B2B851" w14:textId="6461FBFE" w:rsidR="000503F8" w:rsidRDefault="003E5E3D">
      <w:r>
        <w:t>Before you leave campus, be sure to pack:</w:t>
      </w:r>
    </w:p>
    <w:p w14:paraId="1E0D269A" w14:textId="19320376" w:rsidR="003E5E3D" w:rsidRDefault="003E5E3D">
      <w:r>
        <w:t xml:space="preserve">Your laptop (and charger, of course) </w:t>
      </w:r>
    </w:p>
    <w:p w14:paraId="184006EF" w14:textId="711AB3A5" w:rsidR="003E5E3D" w:rsidRDefault="003E5E3D">
      <w:r>
        <w:t>Any books for class</w:t>
      </w:r>
    </w:p>
    <w:p w14:paraId="286AC052" w14:textId="555FB612" w:rsidR="003E5E3D" w:rsidRDefault="003E5E3D">
      <w:r>
        <w:t xml:space="preserve">Your notebook with </w:t>
      </w:r>
      <w:bookmarkStart w:id="0" w:name="_GoBack"/>
      <w:bookmarkEnd w:id="0"/>
      <w:r>
        <w:t>course notes</w:t>
      </w:r>
    </w:p>
    <w:sectPr w:rsidR="003E5E3D" w:rsidSect="002D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F8"/>
    <w:rsid w:val="000503F8"/>
    <w:rsid w:val="001218F1"/>
    <w:rsid w:val="002D286A"/>
    <w:rsid w:val="003E5E3D"/>
    <w:rsid w:val="0041449D"/>
    <w:rsid w:val="0041527A"/>
    <w:rsid w:val="0080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2B92B"/>
  <w14:defaultImageDpi w14:val="32767"/>
  <w15:chartTrackingRefBased/>
  <w15:docId w15:val="{392565BF-B84F-4548-A8B9-93B1198E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ahoma"/>
        <w:bCs/>
        <w:color w:val="444444"/>
        <w:kern w:val="24"/>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13060">
      <w:bodyDiv w:val="1"/>
      <w:marLeft w:val="0"/>
      <w:marRight w:val="0"/>
      <w:marTop w:val="0"/>
      <w:marBottom w:val="0"/>
      <w:divBdr>
        <w:top w:val="none" w:sz="0" w:space="0" w:color="auto"/>
        <w:left w:val="none" w:sz="0" w:space="0" w:color="auto"/>
        <w:bottom w:val="none" w:sz="0" w:space="0" w:color="auto"/>
        <w:right w:val="none" w:sz="0" w:space="0" w:color="auto"/>
      </w:divBdr>
      <w:divsChild>
        <w:div w:id="991518762">
          <w:marLeft w:val="0"/>
          <w:marRight w:val="0"/>
          <w:marTop w:val="0"/>
          <w:marBottom w:val="0"/>
          <w:divBdr>
            <w:top w:val="none" w:sz="0" w:space="0" w:color="auto"/>
            <w:left w:val="none" w:sz="0" w:space="0" w:color="auto"/>
            <w:bottom w:val="none" w:sz="0" w:space="0" w:color="auto"/>
            <w:right w:val="none" w:sz="0" w:space="0" w:color="auto"/>
          </w:divBdr>
        </w:div>
        <w:div w:id="1288269108">
          <w:marLeft w:val="0"/>
          <w:marRight w:val="0"/>
          <w:marTop w:val="0"/>
          <w:marBottom w:val="0"/>
          <w:divBdr>
            <w:top w:val="none" w:sz="0" w:space="0" w:color="auto"/>
            <w:left w:val="none" w:sz="0" w:space="0" w:color="auto"/>
            <w:bottom w:val="none" w:sz="0" w:space="0" w:color="auto"/>
            <w:right w:val="none" w:sz="0" w:space="0" w:color="auto"/>
          </w:divBdr>
        </w:div>
        <w:div w:id="141118550">
          <w:marLeft w:val="0"/>
          <w:marRight w:val="0"/>
          <w:marTop w:val="0"/>
          <w:marBottom w:val="0"/>
          <w:divBdr>
            <w:top w:val="none" w:sz="0" w:space="0" w:color="auto"/>
            <w:left w:val="none" w:sz="0" w:space="0" w:color="auto"/>
            <w:bottom w:val="none" w:sz="0" w:space="0" w:color="auto"/>
            <w:right w:val="none" w:sz="0" w:space="0" w:color="auto"/>
          </w:divBdr>
        </w:div>
        <w:div w:id="656420832">
          <w:marLeft w:val="0"/>
          <w:marRight w:val="0"/>
          <w:marTop w:val="0"/>
          <w:marBottom w:val="0"/>
          <w:divBdr>
            <w:top w:val="none" w:sz="0" w:space="0" w:color="auto"/>
            <w:left w:val="none" w:sz="0" w:space="0" w:color="auto"/>
            <w:bottom w:val="none" w:sz="0" w:space="0" w:color="auto"/>
            <w:right w:val="none" w:sz="0" w:space="0" w:color="auto"/>
          </w:divBdr>
        </w:div>
        <w:div w:id="105415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Kitty</cp:lastModifiedBy>
  <cp:revision>2</cp:revision>
  <dcterms:created xsi:type="dcterms:W3CDTF">2020-03-09T21:35:00Z</dcterms:created>
  <dcterms:modified xsi:type="dcterms:W3CDTF">2020-03-10T18:14:00Z</dcterms:modified>
</cp:coreProperties>
</file>